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068290E0" w:rsidR="00625A6C" w:rsidRDefault="00BE6511" w:rsidP="00625A6C">
      <w:pPr>
        <w:rPr>
          <w:rFonts w:ascii="Arial" w:hAnsi="Arial" w:cs="Arial"/>
          <w:b/>
          <w:sz w:val="24"/>
          <w:szCs w:val="24"/>
        </w:rPr>
      </w:pPr>
      <w:r>
        <w:rPr>
          <w:rFonts w:ascii="Arial" w:hAnsi="Arial" w:cs="Arial"/>
          <w:sz w:val="24"/>
          <w:szCs w:val="24"/>
        </w:rPr>
        <w:t xml:space="preserve">Date: </w:t>
      </w:r>
      <w:r w:rsidR="00AF1AC2">
        <w:rPr>
          <w:rFonts w:ascii="Arial" w:hAnsi="Arial" w:cs="Arial"/>
          <w:b/>
          <w:sz w:val="24"/>
          <w:szCs w:val="24"/>
        </w:rPr>
        <w:t>September 11</w:t>
      </w:r>
      <w:r w:rsidR="0069778E" w:rsidRPr="0069778E">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5B2040DA"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69778E">
        <w:rPr>
          <w:rFonts w:ascii="Arial" w:hAnsi="Arial" w:cs="Arial"/>
          <w:sz w:val="24"/>
          <w:szCs w:val="24"/>
        </w:rPr>
        <w:t>0</w:t>
      </w:r>
      <w:r w:rsidR="006B2C7D">
        <w:rPr>
          <w:rFonts w:ascii="Arial" w:hAnsi="Arial" w:cs="Arial"/>
          <w:sz w:val="24"/>
          <w:szCs w:val="24"/>
        </w:rPr>
        <w:t>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40E19AA4"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w:t>
      </w:r>
      <w:r w:rsidR="00AF1AC2">
        <w:rPr>
          <w:rFonts w:ascii="Arial" w:hAnsi="Arial" w:cs="Arial"/>
          <w:sz w:val="24"/>
          <w:szCs w:val="24"/>
        </w:rPr>
        <w:t>Wisconsin Rapids</w:t>
      </w:r>
      <w:r w:rsidR="00B76F62">
        <w:rPr>
          <w:rFonts w:ascii="Arial" w:hAnsi="Arial" w:cs="Arial"/>
          <w:sz w:val="24"/>
          <w:szCs w:val="24"/>
        </w:rPr>
        <w:t xml:space="preserve"> Tribune) </w:t>
      </w:r>
      <w:r>
        <w:rPr>
          <w:rFonts w:ascii="Arial" w:hAnsi="Arial" w:cs="Arial"/>
          <w:sz w:val="24"/>
          <w:szCs w:val="24"/>
        </w:rPr>
        <w:t>to notify the public of date, place, time, and agenda.</w:t>
      </w:r>
    </w:p>
    <w:p w14:paraId="2E7E139A" w14:textId="3C78DF02"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2E35A7">
        <w:rPr>
          <w:rFonts w:ascii="Arial" w:hAnsi="Arial" w:cs="Arial"/>
          <w:sz w:val="24"/>
          <w:szCs w:val="24"/>
        </w:rPr>
        <w:t>,</w:t>
      </w:r>
      <w:r w:rsidR="0069778E">
        <w:rPr>
          <w:rFonts w:ascii="Arial" w:hAnsi="Arial" w:cs="Arial"/>
          <w:sz w:val="24"/>
          <w:szCs w:val="24"/>
        </w:rPr>
        <w:t xml:space="preserve"> Treasurer Kathy Reese,</w:t>
      </w:r>
      <w:r w:rsidR="003050AB">
        <w:rPr>
          <w:rFonts w:ascii="Arial" w:hAnsi="Arial" w:cs="Arial"/>
          <w:sz w:val="24"/>
          <w:szCs w:val="24"/>
        </w:rPr>
        <w:t xml:space="preserve"> </w:t>
      </w:r>
      <w:r>
        <w:rPr>
          <w:rFonts w:ascii="Arial" w:hAnsi="Arial" w:cs="Arial"/>
          <w:sz w:val="24"/>
          <w:szCs w:val="24"/>
        </w:rPr>
        <w:t>Clerk Michelle Sore</w:t>
      </w:r>
      <w:r w:rsidR="00BE6511">
        <w:rPr>
          <w:rFonts w:ascii="Arial" w:hAnsi="Arial" w:cs="Arial"/>
          <w:sz w:val="24"/>
          <w:szCs w:val="24"/>
        </w:rPr>
        <w:t>nson</w:t>
      </w:r>
      <w:r w:rsidR="00330916">
        <w:rPr>
          <w:rFonts w:ascii="Arial" w:hAnsi="Arial" w:cs="Arial"/>
          <w:sz w:val="24"/>
          <w:szCs w:val="24"/>
        </w:rPr>
        <w:t>, Constable Louis Hamel</w:t>
      </w:r>
      <w:r w:rsidR="00BE6511">
        <w:rPr>
          <w:rFonts w:ascii="Arial" w:hAnsi="Arial" w:cs="Arial"/>
          <w:sz w:val="24"/>
          <w:szCs w:val="24"/>
        </w:rPr>
        <w:t>.</w:t>
      </w:r>
      <w:r>
        <w:rPr>
          <w:rFonts w:ascii="Arial" w:hAnsi="Arial" w:cs="Arial"/>
          <w:sz w:val="24"/>
          <w:szCs w:val="24"/>
        </w:rPr>
        <w:t xml:space="preserve"> </w:t>
      </w:r>
      <w:r w:rsidR="00611203">
        <w:rPr>
          <w:rFonts w:ascii="Arial" w:hAnsi="Arial" w:cs="Arial"/>
          <w:sz w:val="24"/>
          <w:szCs w:val="24"/>
        </w:rPr>
        <w:t>Road superintendent Allen Goodness</w:t>
      </w:r>
      <w:r w:rsidR="00AF1AC2">
        <w:rPr>
          <w:rFonts w:ascii="Arial" w:hAnsi="Arial" w:cs="Arial"/>
          <w:sz w:val="24"/>
          <w:szCs w:val="24"/>
        </w:rPr>
        <w:t xml:space="preserve"> and his assistant John Dupuis,</w:t>
      </w:r>
      <w:r w:rsidR="00611203">
        <w:rPr>
          <w:rFonts w:ascii="Arial" w:hAnsi="Arial" w:cs="Arial"/>
          <w:sz w:val="24"/>
          <w:szCs w:val="24"/>
        </w:rPr>
        <w:t xml:space="preserve"> along with a</w:t>
      </w:r>
      <w:r w:rsidR="002E35A7">
        <w:rPr>
          <w:rFonts w:ascii="Arial" w:hAnsi="Arial" w:cs="Arial"/>
          <w:sz w:val="24"/>
          <w:szCs w:val="24"/>
        </w:rPr>
        <w:t xml:space="preserve"> </w:t>
      </w:r>
      <w:r w:rsidR="00D67EAF">
        <w:rPr>
          <w:rFonts w:ascii="Arial" w:hAnsi="Arial" w:cs="Arial"/>
          <w:sz w:val="24"/>
          <w:szCs w:val="24"/>
        </w:rPr>
        <w:t>couple</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01F46AF4"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AF1AC2">
        <w:rPr>
          <w:rFonts w:ascii="Arial" w:hAnsi="Arial" w:cs="Arial"/>
          <w:b/>
          <w:sz w:val="24"/>
          <w:szCs w:val="24"/>
          <w:u w:val="single"/>
        </w:rPr>
        <w:t>August 13</w:t>
      </w:r>
      <w:r w:rsidR="00330916" w:rsidRPr="00330916">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w:t>
      </w:r>
      <w:r w:rsidR="00330916">
        <w:rPr>
          <w:rFonts w:ascii="Arial" w:hAnsi="Arial" w:cs="Arial"/>
          <w:sz w:val="24"/>
          <w:szCs w:val="24"/>
        </w:rPr>
        <w:t xml:space="preserve"> </w:t>
      </w:r>
      <w:r w:rsidR="00AF1AC2">
        <w:rPr>
          <w:rFonts w:ascii="Arial" w:hAnsi="Arial" w:cs="Arial"/>
          <w:sz w:val="24"/>
          <w:szCs w:val="24"/>
        </w:rPr>
        <w:t>T</w:t>
      </w:r>
      <w:r w:rsidR="00330916">
        <w:rPr>
          <w:rFonts w:ascii="Arial" w:hAnsi="Arial" w:cs="Arial"/>
          <w:sz w:val="24"/>
          <w:szCs w:val="24"/>
        </w:rPr>
        <w:t>he</w:t>
      </w:r>
      <w:r>
        <w:rPr>
          <w:rFonts w:ascii="Arial" w:hAnsi="Arial" w:cs="Arial"/>
          <w:sz w:val="24"/>
          <w:szCs w:val="24"/>
        </w:rPr>
        <w:t xml:space="preserve"> </w:t>
      </w:r>
      <w:r w:rsidR="00330916">
        <w:rPr>
          <w:rFonts w:ascii="Arial" w:hAnsi="Arial" w:cs="Arial"/>
          <w:sz w:val="24"/>
          <w:szCs w:val="24"/>
        </w:rPr>
        <w:t>m</w:t>
      </w:r>
      <w:r w:rsidR="002E35A7">
        <w:rPr>
          <w:rFonts w:ascii="Arial" w:hAnsi="Arial" w:cs="Arial"/>
          <w:sz w:val="24"/>
          <w:szCs w:val="24"/>
        </w:rPr>
        <w:t xml:space="preserve">inutes looked accurate and acceptable. </w:t>
      </w:r>
      <w:r>
        <w:rPr>
          <w:rFonts w:ascii="Arial" w:hAnsi="Arial" w:cs="Arial"/>
          <w:sz w:val="24"/>
          <w:szCs w:val="24"/>
        </w:rPr>
        <w:t xml:space="preserve">Motion was made by </w:t>
      </w:r>
      <w:r w:rsidR="00AF1AC2">
        <w:rPr>
          <w:rFonts w:ascii="Arial" w:hAnsi="Arial" w:cs="Arial"/>
          <w:sz w:val="24"/>
          <w:szCs w:val="24"/>
        </w:rPr>
        <w:t>Schmidt</w:t>
      </w:r>
      <w:r>
        <w:rPr>
          <w:rFonts w:ascii="Arial" w:hAnsi="Arial" w:cs="Arial"/>
          <w:sz w:val="24"/>
          <w:szCs w:val="24"/>
        </w:rPr>
        <w:t xml:space="preserve"> and seconded by </w:t>
      </w:r>
      <w:r w:rsidR="00AF1AC2">
        <w:rPr>
          <w:rFonts w:ascii="Arial" w:hAnsi="Arial" w:cs="Arial"/>
          <w:sz w:val="24"/>
          <w:szCs w:val="24"/>
        </w:rPr>
        <w:t>O’Donnell</w:t>
      </w:r>
      <w:r>
        <w:rPr>
          <w:rFonts w:ascii="Arial" w:hAnsi="Arial" w:cs="Arial"/>
          <w:sz w:val="24"/>
          <w:szCs w:val="24"/>
        </w:rPr>
        <w:t xml:space="preserve"> to accept</w:t>
      </w:r>
      <w:r w:rsidR="00F26679">
        <w:rPr>
          <w:rFonts w:ascii="Arial" w:hAnsi="Arial" w:cs="Arial"/>
          <w:sz w:val="24"/>
          <w:szCs w:val="24"/>
        </w:rPr>
        <w:t xml:space="preserve"> the minutes </w:t>
      </w:r>
      <w:r w:rsidR="00AF1AC2">
        <w:rPr>
          <w:rFonts w:ascii="Arial" w:hAnsi="Arial" w:cs="Arial"/>
          <w:sz w:val="24"/>
          <w:szCs w:val="24"/>
        </w:rPr>
        <w:t>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715ED819" w14:textId="4E689C24" w:rsidR="006331A8" w:rsidRDefault="00312248" w:rsidP="0069778E">
      <w:pPr>
        <w:spacing w:after="0"/>
        <w:rPr>
          <w:rFonts w:ascii="Arial" w:hAnsi="Arial" w:cs="Arial"/>
          <w:sz w:val="24"/>
          <w:szCs w:val="24"/>
        </w:rPr>
      </w:pPr>
      <w:r>
        <w:rPr>
          <w:rFonts w:ascii="Arial" w:hAnsi="Arial" w:cs="Arial"/>
          <w:sz w:val="24"/>
          <w:szCs w:val="24"/>
        </w:rPr>
        <w:tab/>
        <w:t>Approve the agenda</w:t>
      </w:r>
    </w:p>
    <w:p w14:paraId="506D7204" w14:textId="2EAF2030"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3F6AB73D" w14:textId="5C71F526" w:rsidR="00330916" w:rsidRDefault="005E51A5" w:rsidP="00AF1AC2">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02BA8BEE" w14:textId="26C123B3" w:rsidR="00D608BA" w:rsidRDefault="00D608BA" w:rsidP="006331A8">
      <w:pPr>
        <w:spacing w:after="0"/>
        <w:ind w:left="720"/>
        <w:rPr>
          <w:rFonts w:ascii="Arial" w:hAnsi="Arial" w:cs="Arial"/>
          <w:sz w:val="24"/>
          <w:szCs w:val="24"/>
        </w:rPr>
      </w:pPr>
      <w:r>
        <w:rPr>
          <w:rFonts w:ascii="Arial" w:hAnsi="Arial" w:cs="Arial"/>
          <w:sz w:val="24"/>
          <w:szCs w:val="24"/>
        </w:rPr>
        <w:t xml:space="preserve">Set date for </w:t>
      </w:r>
      <w:r w:rsidR="00AF1AC2">
        <w:rPr>
          <w:rFonts w:ascii="Arial" w:hAnsi="Arial" w:cs="Arial"/>
          <w:sz w:val="24"/>
          <w:szCs w:val="24"/>
        </w:rPr>
        <w:t>October</w:t>
      </w:r>
      <w:r>
        <w:rPr>
          <w:rFonts w:ascii="Arial" w:hAnsi="Arial" w:cs="Arial"/>
          <w:sz w:val="24"/>
          <w:szCs w:val="24"/>
        </w:rPr>
        <w:t xml:space="preserve"> board meeting</w:t>
      </w:r>
    </w:p>
    <w:p w14:paraId="5A834AFD" w14:textId="4921F1BD" w:rsidR="00AF1AC2" w:rsidRDefault="00AF1AC2" w:rsidP="006331A8">
      <w:pPr>
        <w:spacing w:after="0"/>
        <w:ind w:left="720"/>
        <w:rPr>
          <w:rFonts w:ascii="Arial" w:hAnsi="Arial" w:cs="Arial"/>
          <w:sz w:val="24"/>
          <w:szCs w:val="24"/>
        </w:rPr>
      </w:pPr>
      <w:r>
        <w:rPr>
          <w:rFonts w:ascii="Arial" w:hAnsi="Arial" w:cs="Arial"/>
          <w:sz w:val="24"/>
          <w:szCs w:val="24"/>
        </w:rPr>
        <w:t>Set date for budget preparation</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799D8CA" w14:textId="56F382D5" w:rsidR="00267DC1" w:rsidRDefault="00B42979" w:rsidP="005845D2">
      <w:pPr>
        <w:spacing w:after="0"/>
        <w:ind w:firstLine="720"/>
        <w:rPr>
          <w:rFonts w:ascii="Arial" w:hAnsi="Arial" w:cs="Arial"/>
          <w:sz w:val="24"/>
          <w:szCs w:val="24"/>
        </w:rPr>
      </w:pPr>
      <w:r>
        <w:rPr>
          <w:rFonts w:ascii="Arial" w:hAnsi="Arial" w:cs="Arial"/>
          <w:sz w:val="24"/>
          <w:szCs w:val="24"/>
        </w:rPr>
        <w:t>Old Bus</w:t>
      </w:r>
      <w:r w:rsidR="005845D2">
        <w:rPr>
          <w:rFonts w:ascii="Arial" w:hAnsi="Arial" w:cs="Arial"/>
          <w:sz w:val="24"/>
          <w:szCs w:val="24"/>
        </w:rPr>
        <w:t>iness:</w:t>
      </w:r>
    </w:p>
    <w:p w14:paraId="56EEF733" w14:textId="3643B3F5" w:rsidR="00330916" w:rsidRDefault="00330916" w:rsidP="005845D2">
      <w:pPr>
        <w:spacing w:after="0"/>
        <w:ind w:firstLine="720"/>
        <w:rPr>
          <w:rFonts w:ascii="Arial" w:hAnsi="Arial" w:cs="Arial"/>
          <w:sz w:val="24"/>
          <w:szCs w:val="24"/>
        </w:rPr>
      </w:pPr>
      <w:r>
        <w:rPr>
          <w:rFonts w:ascii="Arial" w:hAnsi="Arial" w:cs="Arial"/>
          <w:sz w:val="24"/>
          <w:szCs w:val="24"/>
        </w:rPr>
        <w:tab/>
        <w:t>East end of Grunewald Lane</w:t>
      </w:r>
    </w:p>
    <w:p w14:paraId="5E5B7EBE" w14:textId="0CD1E4C9" w:rsidR="00AF1AC2" w:rsidRDefault="00AF1AC2" w:rsidP="005845D2">
      <w:pPr>
        <w:spacing w:after="0"/>
        <w:ind w:firstLine="720"/>
        <w:rPr>
          <w:rFonts w:ascii="Arial" w:hAnsi="Arial" w:cs="Arial"/>
          <w:sz w:val="24"/>
          <w:szCs w:val="24"/>
        </w:rPr>
      </w:pPr>
      <w:r>
        <w:rPr>
          <w:rFonts w:ascii="Arial" w:hAnsi="Arial" w:cs="Arial"/>
          <w:sz w:val="24"/>
          <w:szCs w:val="24"/>
        </w:rPr>
        <w:tab/>
        <w:t>Town Hall window air conditioner unit</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24CF1259"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330916">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330916">
        <w:rPr>
          <w:rFonts w:ascii="Arial" w:hAnsi="Arial" w:cs="Arial"/>
          <w:sz w:val="24"/>
          <w:szCs w:val="24"/>
        </w:rPr>
        <w:t>Schmidt</w:t>
      </w:r>
      <w:r>
        <w:rPr>
          <w:rFonts w:ascii="Arial" w:hAnsi="Arial" w:cs="Arial"/>
          <w:sz w:val="24"/>
          <w:szCs w:val="24"/>
        </w:rPr>
        <w:t xml:space="preserve"> to approve the agenda. Motion carried.</w:t>
      </w:r>
    </w:p>
    <w:p w14:paraId="71E799D1" w14:textId="739C5794"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330916">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330916">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 </w:t>
      </w:r>
      <w:r w:rsidR="00AF1AC2">
        <w:rPr>
          <w:rFonts w:ascii="Arial" w:hAnsi="Arial" w:cs="Arial"/>
          <w:sz w:val="24"/>
          <w:szCs w:val="24"/>
        </w:rPr>
        <w:t>August</w:t>
      </w:r>
      <w:r w:rsidR="00611203">
        <w:rPr>
          <w:rFonts w:ascii="Arial" w:hAnsi="Arial" w:cs="Arial"/>
          <w:sz w:val="24"/>
          <w:szCs w:val="24"/>
        </w:rPr>
        <w:t xml:space="preserve"> were $</w:t>
      </w:r>
      <w:r w:rsidR="00AF1AC2">
        <w:rPr>
          <w:rFonts w:ascii="Arial" w:hAnsi="Arial" w:cs="Arial"/>
          <w:sz w:val="24"/>
          <w:szCs w:val="24"/>
        </w:rPr>
        <w:t>29,022.55</w:t>
      </w:r>
      <w:r w:rsidR="00611203">
        <w:rPr>
          <w:rFonts w:ascii="Arial" w:hAnsi="Arial" w:cs="Arial"/>
          <w:sz w:val="24"/>
          <w:szCs w:val="24"/>
        </w:rPr>
        <w:t>.</w:t>
      </w:r>
    </w:p>
    <w:p w14:paraId="5D04D179" w14:textId="4464FC10"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AF1AC2">
        <w:rPr>
          <w:rFonts w:ascii="Arial" w:hAnsi="Arial" w:cs="Arial"/>
          <w:sz w:val="24"/>
          <w:szCs w:val="24"/>
        </w:rPr>
        <w:t>August</w:t>
      </w:r>
      <w:r w:rsidR="0069778E">
        <w:rPr>
          <w:rFonts w:ascii="Arial" w:hAnsi="Arial" w:cs="Arial"/>
          <w:sz w:val="24"/>
          <w:szCs w:val="24"/>
        </w:rPr>
        <w:t xml:space="preserve"> 3</w:t>
      </w:r>
      <w:r w:rsidR="00330916">
        <w:rPr>
          <w:rFonts w:ascii="Arial" w:hAnsi="Arial" w:cs="Arial"/>
          <w:sz w:val="24"/>
          <w:szCs w:val="24"/>
        </w:rPr>
        <w:t>1</w:t>
      </w:r>
      <w:r w:rsidR="00330916" w:rsidRPr="00330916">
        <w:rPr>
          <w:rFonts w:ascii="Arial" w:hAnsi="Arial" w:cs="Arial"/>
          <w:sz w:val="24"/>
          <w:szCs w:val="24"/>
          <w:vertAlign w:val="superscript"/>
        </w:rPr>
        <w:t>st</w:t>
      </w:r>
      <w:r w:rsidR="00B05E8A">
        <w:rPr>
          <w:rFonts w:ascii="Arial" w:hAnsi="Arial" w:cs="Arial"/>
          <w:sz w:val="24"/>
          <w:szCs w:val="24"/>
        </w:rPr>
        <w:t>, 2018</w:t>
      </w:r>
      <w:r>
        <w:rPr>
          <w:rFonts w:ascii="Arial" w:hAnsi="Arial" w:cs="Arial"/>
          <w:sz w:val="24"/>
          <w:szCs w:val="24"/>
        </w:rPr>
        <w:t>, is $</w:t>
      </w:r>
      <w:r w:rsidR="00AF1AC2">
        <w:rPr>
          <w:rFonts w:ascii="Arial" w:hAnsi="Arial" w:cs="Arial"/>
          <w:sz w:val="24"/>
          <w:szCs w:val="24"/>
        </w:rPr>
        <w:t>290,433.11</w:t>
      </w:r>
      <w:r w:rsidR="00A108C2">
        <w:rPr>
          <w:rFonts w:ascii="Arial" w:hAnsi="Arial" w:cs="Arial"/>
          <w:sz w:val="24"/>
          <w:szCs w:val="24"/>
        </w:rPr>
        <w:t>.</w:t>
      </w:r>
      <w:r>
        <w:rPr>
          <w:rFonts w:ascii="Arial" w:hAnsi="Arial" w:cs="Arial"/>
          <w:sz w:val="24"/>
          <w:szCs w:val="24"/>
        </w:rPr>
        <w:t xml:space="preserve"> Motion was made by </w:t>
      </w:r>
      <w:r w:rsidR="00AF1AC2">
        <w:rPr>
          <w:rFonts w:ascii="Arial" w:hAnsi="Arial" w:cs="Arial"/>
          <w:sz w:val="24"/>
          <w:szCs w:val="24"/>
        </w:rPr>
        <w:t>Schmidt</w:t>
      </w:r>
      <w:r w:rsidR="00267DC1">
        <w:rPr>
          <w:rFonts w:ascii="Arial" w:hAnsi="Arial" w:cs="Arial"/>
          <w:sz w:val="24"/>
          <w:szCs w:val="24"/>
        </w:rPr>
        <w:t xml:space="preserve"> and seconded b</w:t>
      </w:r>
      <w:r w:rsidR="00330916">
        <w:rPr>
          <w:rFonts w:ascii="Arial" w:hAnsi="Arial" w:cs="Arial"/>
          <w:sz w:val="24"/>
          <w:szCs w:val="24"/>
        </w:rPr>
        <w:t xml:space="preserve">y </w:t>
      </w:r>
      <w:r w:rsidR="00AF1AC2">
        <w:rPr>
          <w:rFonts w:ascii="Arial" w:hAnsi="Arial" w:cs="Arial"/>
          <w:sz w:val="24"/>
          <w:szCs w:val="24"/>
        </w:rPr>
        <w:t>O’Donnell</w:t>
      </w:r>
      <w:r>
        <w:rPr>
          <w:rFonts w:ascii="Arial" w:hAnsi="Arial" w:cs="Arial"/>
          <w:sz w:val="24"/>
          <w:szCs w:val="24"/>
        </w:rPr>
        <w:t xml:space="preserve"> to accept the financial reports. Motion carried.</w:t>
      </w:r>
    </w:p>
    <w:p w14:paraId="2BCCD356" w14:textId="2604FE6F" w:rsidR="00D370A6" w:rsidRDefault="00D354FB" w:rsidP="00F704A7">
      <w:pPr>
        <w:rPr>
          <w:rFonts w:ascii="Arial" w:hAnsi="Arial" w:cs="Arial"/>
          <w:sz w:val="24"/>
          <w:szCs w:val="24"/>
        </w:rPr>
      </w:pPr>
      <w:r>
        <w:rPr>
          <w:rFonts w:ascii="Arial" w:hAnsi="Arial" w:cs="Arial"/>
          <w:b/>
          <w:sz w:val="24"/>
          <w:szCs w:val="24"/>
          <w:u w:val="single"/>
        </w:rPr>
        <w:lastRenderedPageBreak/>
        <w:t>Correspondence:</w:t>
      </w:r>
      <w:r>
        <w:rPr>
          <w:rFonts w:ascii="Arial" w:hAnsi="Arial" w:cs="Arial"/>
          <w:sz w:val="24"/>
          <w:szCs w:val="24"/>
        </w:rPr>
        <w:t xml:space="preserve"> </w:t>
      </w:r>
      <w:r w:rsidR="00AD6AEB">
        <w:rPr>
          <w:rFonts w:ascii="Arial" w:hAnsi="Arial" w:cs="Arial"/>
          <w:sz w:val="24"/>
          <w:szCs w:val="24"/>
        </w:rPr>
        <w:t>Clerk received an operator license application for Tina Sutherland at the Switched LLC. The fee has been paid and she has the required education. Schmidt made a motion to approve the operator license and O’Donnell seconded. Motion carried.</w:t>
      </w:r>
    </w:p>
    <w:p w14:paraId="28A1A23F" w14:textId="14203518" w:rsidR="00AD6AEB" w:rsidRDefault="00AD6AEB" w:rsidP="00F704A7">
      <w:pPr>
        <w:rPr>
          <w:rFonts w:ascii="Arial" w:hAnsi="Arial" w:cs="Arial"/>
          <w:sz w:val="24"/>
          <w:szCs w:val="24"/>
        </w:rPr>
      </w:pPr>
      <w:r>
        <w:rPr>
          <w:rFonts w:ascii="Arial" w:hAnsi="Arial" w:cs="Arial"/>
          <w:sz w:val="24"/>
          <w:szCs w:val="24"/>
        </w:rPr>
        <w:t>WISLR road map came to Chairman. Moody will sign and return.</w:t>
      </w:r>
    </w:p>
    <w:p w14:paraId="2C26764E" w14:textId="5917D2F9" w:rsidR="00334C17" w:rsidRDefault="00D354FB" w:rsidP="00080EFA">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AD6AEB">
        <w:rPr>
          <w:rFonts w:ascii="Arial" w:hAnsi="Arial" w:cs="Arial"/>
          <w:sz w:val="24"/>
          <w:szCs w:val="24"/>
        </w:rPr>
        <w:t xml:space="preserve">Mike Savage took the wood from the tree that was cut down on </w:t>
      </w:r>
      <w:proofErr w:type="spellStart"/>
      <w:r w:rsidR="00AD6AEB">
        <w:rPr>
          <w:rFonts w:ascii="Arial" w:hAnsi="Arial" w:cs="Arial"/>
          <w:sz w:val="24"/>
          <w:szCs w:val="24"/>
        </w:rPr>
        <w:t>Wilhorn</w:t>
      </w:r>
      <w:proofErr w:type="spellEnd"/>
      <w:r w:rsidR="00AD6AEB">
        <w:rPr>
          <w:rFonts w:ascii="Arial" w:hAnsi="Arial" w:cs="Arial"/>
          <w:sz w:val="24"/>
          <w:szCs w:val="24"/>
        </w:rPr>
        <w:t xml:space="preserve"> Road. Goodness cut the tree down and it is all cleaned up.</w:t>
      </w:r>
    </w:p>
    <w:p w14:paraId="676EF9BA" w14:textId="77777777" w:rsidR="00C83163" w:rsidRPr="00D354FB" w:rsidRDefault="00C83163" w:rsidP="00C83163">
      <w:pPr>
        <w:rPr>
          <w:rFonts w:ascii="Arial" w:hAnsi="Arial" w:cs="Arial"/>
          <w:sz w:val="24"/>
          <w:szCs w:val="24"/>
        </w:rPr>
      </w:pPr>
      <w:r>
        <w:rPr>
          <w:rFonts w:ascii="Arial" w:hAnsi="Arial" w:cs="Arial"/>
          <w:sz w:val="24"/>
          <w:szCs w:val="24"/>
        </w:rPr>
        <w:t>We have a party interested in the old mower. It was the decision of the Board to put the mower up for bids. Bids can be dropped off at the Port Edwards town highway shop until September 30</w:t>
      </w:r>
      <w:r w:rsidRPr="00AD6AEB">
        <w:rPr>
          <w:rFonts w:ascii="Arial" w:hAnsi="Arial" w:cs="Arial"/>
          <w:sz w:val="24"/>
          <w:szCs w:val="24"/>
          <w:vertAlign w:val="superscript"/>
        </w:rPr>
        <w:t>th</w:t>
      </w:r>
      <w:r>
        <w:rPr>
          <w:rFonts w:ascii="Arial" w:hAnsi="Arial" w:cs="Arial"/>
          <w:sz w:val="24"/>
          <w:szCs w:val="24"/>
        </w:rPr>
        <w:t xml:space="preserve">, 2018. Bids will be opened at the October Board meeting. The Board reserves the right to accept and/or deny any and/or all bids. </w:t>
      </w:r>
    </w:p>
    <w:p w14:paraId="02059126" w14:textId="0E201132" w:rsidR="00C83163" w:rsidRDefault="00C83163" w:rsidP="00080EFA">
      <w:pPr>
        <w:rPr>
          <w:rFonts w:ascii="Arial" w:hAnsi="Arial" w:cs="Arial"/>
          <w:sz w:val="24"/>
          <w:szCs w:val="24"/>
        </w:rPr>
      </w:pPr>
      <w:bookmarkStart w:id="0" w:name="_GoBack"/>
      <w:bookmarkEnd w:id="0"/>
      <w:r>
        <w:rPr>
          <w:rFonts w:ascii="Arial" w:hAnsi="Arial" w:cs="Arial"/>
          <w:sz w:val="24"/>
          <w:szCs w:val="24"/>
        </w:rPr>
        <w:t>There are a lot of hoops to go through to close a road such as the east end of Grunewald Lane. Goodness measured the road and it came to 950 feet. The Board is unsure of what to do with the mess that is there. Topic tabled to a later meeting.</w:t>
      </w:r>
    </w:p>
    <w:p w14:paraId="7F406CB9" w14:textId="69F15B1C" w:rsidR="00C83163" w:rsidRDefault="00C83163" w:rsidP="00080EFA">
      <w:pPr>
        <w:rPr>
          <w:rFonts w:ascii="Arial" w:hAnsi="Arial" w:cs="Arial"/>
          <w:sz w:val="24"/>
          <w:szCs w:val="24"/>
        </w:rPr>
      </w:pPr>
      <w:r>
        <w:rPr>
          <w:rFonts w:ascii="Arial" w:hAnsi="Arial" w:cs="Arial"/>
          <w:sz w:val="24"/>
          <w:szCs w:val="24"/>
        </w:rPr>
        <w:t>The Board will keep its eyes open for an air conditioning unit.</w:t>
      </w:r>
    </w:p>
    <w:p w14:paraId="388E8C65" w14:textId="31482968" w:rsidR="0088391E" w:rsidRDefault="00523EF5" w:rsidP="00F704A7">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C83163">
        <w:rPr>
          <w:rFonts w:ascii="Arial" w:hAnsi="Arial" w:cs="Arial"/>
          <w:sz w:val="24"/>
          <w:szCs w:val="24"/>
        </w:rPr>
        <w:t>ATV/UTV access is coming to the Town of Seneca. Seneca plans to have their roads open all year long with the exception of deer season. It was asked whether the Town of Port Edwards would consider going to something similar.</w:t>
      </w:r>
    </w:p>
    <w:p w14:paraId="3E33E6C8" w14:textId="5631F371"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AF1AC2">
        <w:rPr>
          <w:rFonts w:ascii="Arial" w:hAnsi="Arial" w:cs="Arial"/>
          <w:sz w:val="24"/>
          <w:szCs w:val="24"/>
        </w:rPr>
        <w:t>Tuesday, October 9</w:t>
      </w:r>
      <w:r w:rsidR="00AF1AC2" w:rsidRPr="00AF1AC2">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4E3B2F">
        <w:rPr>
          <w:rFonts w:ascii="Arial" w:hAnsi="Arial" w:cs="Arial"/>
          <w:sz w:val="24"/>
          <w:szCs w:val="24"/>
        </w:rPr>
        <w:t>at 6:</w:t>
      </w:r>
      <w:r w:rsidR="00F704A7">
        <w:rPr>
          <w:rFonts w:ascii="Arial" w:hAnsi="Arial" w:cs="Arial"/>
          <w:sz w:val="24"/>
          <w:szCs w:val="24"/>
        </w:rPr>
        <w:t>0</w:t>
      </w:r>
      <w:r w:rsidR="002D4E40">
        <w:rPr>
          <w:rFonts w:ascii="Arial" w:hAnsi="Arial" w:cs="Arial"/>
          <w:sz w:val="24"/>
          <w:szCs w:val="24"/>
        </w:rPr>
        <w:t>0</w:t>
      </w:r>
      <w:r w:rsidR="006161A3">
        <w:rPr>
          <w:rFonts w:ascii="Arial" w:hAnsi="Arial" w:cs="Arial"/>
          <w:sz w:val="24"/>
          <w:szCs w:val="24"/>
        </w:rPr>
        <w:t>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555510A3" w14:textId="5912ABCF" w:rsidR="00AF1AC2" w:rsidRPr="00AF1AC2" w:rsidRDefault="00AF1AC2" w:rsidP="00625A6C">
      <w:pPr>
        <w:rPr>
          <w:rFonts w:ascii="Arial" w:hAnsi="Arial" w:cs="Arial"/>
          <w:sz w:val="24"/>
          <w:szCs w:val="24"/>
        </w:rPr>
      </w:pPr>
      <w:r w:rsidRPr="00AF1AC2">
        <w:rPr>
          <w:rFonts w:ascii="Arial" w:hAnsi="Arial" w:cs="Arial"/>
          <w:b/>
          <w:sz w:val="24"/>
          <w:szCs w:val="24"/>
          <w:u w:val="single"/>
        </w:rPr>
        <w:t>Budget Preparation Meeting</w:t>
      </w:r>
      <w:r>
        <w:rPr>
          <w:rFonts w:ascii="Arial" w:hAnsi="Arial" w:cs="Arial"/>
          <w:b/>
          <w:sz w:val="24"/>
          <w:szCs w:val="24"/>
        </w:rPr>
        <w:t>:</w:t>
      </w:r>
      <w:r>
        <w:rPr>
          <w:rFonts w:ascii="Arial" w:hAnsi="Arial" w:cs="Arial"/>
          <w:sz w:val="24"/>
          <w:szCs w:val="24"/>
        </w:rPr>
        <w:t xml:space="preserve"> Budget preparation meeting was set for Monday, October 22</w:t>
      </w:r>
      <w:r w:rsidRPr="00AF1AC2">
        <w:rPr>
          <w:rFonts w:ascii="Arial" w:hAnsi="Arial" w:cs="Arial"/>
          <w:sz w:val="24"/>
          <w:szCs w:val="24"/>
          <w:vertAlign w:val="superscript"/>
        </w:rPr>
        <w:t>nd</w:t>
      </w:r>
      <w:r>
        <w:rPr>
          <w:rFonts w:ascii="Arial" w:hAnsi="Arial" w:cs="Arial"/>
          <w:sz w:val="24"/>
          <w:szCs w:val="24"/>
        </w:rPr>
        <w:t>, 2018, at 6p.m. The meeting will be conducted at the Town Hall.</w:t>
      </w:r>
    </w:p>
    <w:p w14:paraId="68294CB6" w14:textId="2855AA4F"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334C17">
        <w:rPr>
          <w:rFonts w:ascii="Arial" w:hAnsi="Arial" w:cs="Arial"/>
          <w:sz w:val="24"/>
          <w:szCs w:val="24"/>
        </w:rPr>
        <w:t>O’Donnell</w:t>
      </w:r>
      <w:r>
        <w:rPr>
          <w:rFonts w:ascii="Arial" w:hAnsi="Arial" w:cs="Arial"/>
          <w:sz w:val="24"/>
          <w:szCs w:val="24"/>
        </w:rPr>
        <w:t xml:space="preserve"> made a motion to adjourn the meeting at </w:t>
      </w:r>
      <w:r w:rsidR="00AF1AC2">
        <w:rPr>
          <w:rFonts w:ascii="Arial" w:hAnsi="Arial" w:cs="Arial"/>
          <w:sz w:val="24"/>
          <w:szCs w:val="24"/>
        </w:rPr>
        <w:t>6:58</w:t>
      </w:r>
      <w:r w:rsidR="008959D7">
        <w:rPr>
          <w:rFonts w:ascii="Arial" w:hAnsi="Arial" w:cs="Arial"/>
          <w:sz w:val="24"/>
          <w:szCs w:val="24"/>
        </w:rPr>
        <w:t>p</w:t>
      </w:r>
      <w:r>
        <w:rPr>
          <w:rFonts w:ascii="Arial" w:hAnsi="Arial" w:cs="Arial"/>
          <w:sz w:val="24"/>
          <w:szCs w:val="24"/>
        </w:rPr>
        <w:t xml:space="preserve">.m. and </w:t>
      </w:r>
      <w:r w:rsidR="00334C17">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384C" w14:textId="77777777" w:rsidR="001B64D1" w:rsidRDefault="001B64D1" w:rsidP="00FD2B2D">
      <w:pPr>
        <w:spacing w:after="0" w:line="240" w:lineRule="auto"/>
      </w:pPr>
      <w:r>
        <w:separator/>
      </w:r>
    </w:p>
  </w:endnote>
  <w:endnote w:type="continuationSeparator" w:id="0">
    <w:p w14:paraId="41EE9920" w14:textId="77777777" w:rsidR="001B64D1" w:rsidRDefault="001B64D1"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AECA" w14:textId="77777777" w:rsidR="001B64D1" w:rsidRDefault="001B64D1" w:rsidP="00FD2B2D">
      <w:pPr>
        <w:spacing w:after="0" w:line="240" w:lineRule="auto"/>
      </w:pPr>
      <w:r>
        <w:separator/>
      </w:r>
    </w:p>
  </w:footnote>
  <w:footnote w:type="continuationSeparator" w:id="0">
    <w:p w14:paraId="65AAE238" w14:textId="77777777" w:rsidR="001B64D1" w:rsidRDefault="001B64D1"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80EFA"/>
    <w:rsid w:val="0009626E"/>
    <w:rsid w:val="00097910"/>
    <w:rsid w:val="000A5EBE"/>
    <w:rsid w:val="000C2272"/>
    <w:rsid w:val="000C3541"/>
    <w:rsid w:val="000D1F25"/>
    <w:rsid w:val="000E272C"/>
    <w:rsid w:val="000E38F6"/>
    <w:rsid w:val="000E4D23"/>
    <w:rsid w:val="000E5241"/>
    <w:rsid w:val="000F1F42"/>
    <w:rsid w:val="001133BD"/>
    <w:rsid w:val="00134F32"/>
    <w:rsid w:val="00160264"/>
    <w:rsid w:val="00190156"/>
    <w:rsid w:val="00190F7D"/>
    <w:rsid w:val="001B289D"/>
    <w:rsid w:val="001B64D1"/>
    <w:rsid w:val="001C7C42"/>
    <w:rsid w:val="001F60EE"/>
    <w:rsid w:val="0021665F"/>
    <w:rsid w:val="00243364"/>
    <w:rsid w:val="00244236"/>
    <w:rsid w:val="00267DC1"/>
    <w:rsid w:val="00284437"/>
    <w:rsid w:val="00294FC1"/>
    <w:rsid w:val="002A2FF2"/>
    <w:rsid w:val="002B1D0B"/>
    <w:rsid w:val="002D4E40"/>
    <w:rsid w:val="002D7E3B"/>
    <w:rsid w:val="002E35A7"/>
    <w:rsid w:val="002E6262"/>
    <w:rsid w:val="003050AB"/>
    <w:rsid w:val="00312248"/>
    <w:rsid w:val="00312EB7"/>
    <w:rsid w:val="003268A0"/>
    <w:rsid w:val="003268C3"/>
    <w:rsid w:val="00330916"/>
    <w:rsid w:val="00334C17"/>
    <w:rsid w:val="00352986"/>
    <w:rsid w:val="0035510D"/>
    <w:rsid w:val="00375176"/>
    <w:rsid w:val="0038270C"/>
    <w:rsid w:val="00396CF6"/>
    <w:rsid w:val="003A0281"/>
    <w:rsid w:val="003A567A"/>
    <w:rsid w:val="003A59BB"/>
    <w:rsid w:val="003C434E"/>
    <w:rsid w:val="003F1D10"/>
    <w:rsid w:val="003F25C1"/>
    <w:rsid w:val="003F3AC5"/>
    <w:rsid w:val="004231C5"/>
    <w:rsid w:val="00442B98"/>
    <w:rsid w:val="004438DD"/>
    <w:rsid w:val="00464223"/>
    <w:rsid w:val="00464FD0"/>
    <w:rsid w:val="004731EB"/>
    <w:rsid w:val="00484B63"/>
    <w:rsid w:val="00485364"/>
    <w:rsid w:val="004A5372"/>
    <w:rsid w:val="004B0102"/>
    <w:rsid w:val="004B6B63"/>
    <w:rsid w:val="004C56B6"/>
    <w:rsid w:val="004E1A22"/>
    <w:rsid w:val="004E3B2F"/>
    <w:rsid w:val="005000B6"/>
    <w:rsid w:val="0050466B"/>
    <w:rsid w:val="00523EF5"/>
    <w:rsid w:val="00556B28"/>
    <w:rsid w:val="00562BA4"/>
    <w:rsid w:val="00582CE5"/>
    <w:rsid w:val="005845D2"/>
    <w:rsid w:val="005A2AF6"/>
    <w:rsid w:val="005B3142"/>
    <w:rsid w:val="005C3F24"/>
    <w:rsid w:val="005D3730"/>
    <w:rsid w:val="005E15E0"/>
    <w:rsid w:val="005E51A5"/>
    <w:rsid w:val="005F5C23"/>
    <w:rsid w:val="00611203"/>
    <w:rsid w:val="00612A78"/>
    <w:rsid w:val="006161A3"/>
    <w:rsid w:val="00625A6C"/>
    <w:rsid w:val="00627C0B"/>
    <w:rsid w:val="006331A8"/>
    <w:rsid w:val="00640580"/>
    <w:rsid w:val="00640F62"/>
    <w:rsid w:val="00696156"/>
    <w:rsid w:val="00696D07"/>
    <w:rsid w:val="0069778E"/>
    <w:rsid w:val="006B2C7D"/>
    <w:rsid w:val="006C531A"/>
    <w:rsid w:val="006C5D5D"/>
    <w:rsid w:val="006E4548"/>
    <w:rsid w:val="006E4DAC"/>
    <w:rsid w:val="007065E5"/>
    <w:rsid w:val="00707260"/>
    <w:rsid w:val="00715D23"/>
    <w:rsid w:val="00741861"/>
    <w:rsid w:val="00742CC2"/>
    <w:rsid w:val="00760EEA"/>
    <w:rsid w:val="0078003D"/>
    <w:rsid w:val="008241D1"/>
    <w:rsid w:val="008344AE"/>
    <w:rsid w:val="00863C28"/>
    <w:rsid w:val="00870A80"/>
    <w:rsid w:val="00880FC6"/>
    <w:rsid w:val="0088391E"/>
    <w:rsid w:val="008959D7"/>
    <w:rsid w:val="008A6AD2"/>
    <w:rsid w:val="008B7CAE"/>
    <w:rsid w:val="008C57D5"/>
    <w:rsid w:val="008D7389"/>
    <w:rsid w:val="008E5280"/>
    <w:rsid w:val="008F55B3"/>
    <w:rsid w:val="0093397F"/>
    <w:rsid w:val="009413D0"/>
    <w:rsid w:val="0094283D"/>
    <w:rsid w:val="009468A3"/>
    <w:rsid w:val="00960843"/>
    <w:rsid w:val="00967C0B"/>
    <w:rsid w:val="0097161E"/>
    <w:rsid w:val="00984B18"/>
    <w:rsid w:val="009A266B"/>
    <w:rsid w:val="009B7B0D"/>
    <w:rsid w:val="009C1EFB"/>
    <w:rsid w:val="009C2D13"/>
    <w:rsid w:val="00A108C2"/>
    <w:rsid w:val="00A34A20"/>
    <w:rsid w:val="00A456AC"/>
    <w:rsid w:val="00A61CEA"/>
    <w:rsid w:val="00A80664"/>
    <w:rsid w:val="00A9186C"/>
    <w:rsid w:val="00AA60C2"/>
    <w:rsid w:val="00AD0745"/>
    <w:rsid w:val="00AD6AEB"/>
    <w:rsid w:val="00AE521E"/>
    <w:rsid w:val="00AF1AC2"/>
    <w:rsid w:val="00AF4DD5"/>
    <w:rsid w:val="00B05E8A"/>
    <w:rsid w:val="00B07100"/>
    <w:rsid w:val="00B42979"/>
    <w:rsid w:val="00B55624"/>
    <w:rsid w:val="00B70437"/>
    <w:rsid w:val="00B74BF7"/>
    <w:rsid w:val="00B76F62"/>
    <w:rsid w:val="00B8499C"/>
    <w:rsid w:val="00BB5635"/>
    <w:rsid w:val="00BB66F4"/>
    <w:rsid w:val="00BD223E"/>
    <w:rsid w:val="00BD6F0F"/>
    <w:rsid w:val="00BE6511"/>
    <w:rsid w:val="00C11EA7"/>
    <w:rsid w:val="00C20286"/>
    <w:rsid w:val="00C23015"/>
    <w:rsid w:val="00C25C68"/>
    <w:rsid w:val="00C448CE"/>
    <w:rsid w:val="00C46CEC"/>
    <w:rsid w:val="00C67E4F"/>
    <w:rsid w:val="00C74455"/>
    <w:rsid w:val="00C83163"/>
    <w:rsid w:val="00C848FA"/>
    <w:rsid w:val="00C965DD"/>
    <w:rsid w:val="00CA321D"/>
    <w:rsid w:val="00CB2923"/>
    <w:rsid w:val="00CC01F6"/>
    <w:rsid w:val="00CD1B6F"/>
    <w:rsid w:val="00CD509B"/>
    <w:rsid w:val="00CE5991"/>
    <w:rsid w:val="00CF5A65"/>
    <w:rsid w:val="00D05961"/>
    <w:rsid w:val="00D354FB"/>
    <w:rsid w:val="00D370A6"/>
    <w:rsid w:val="00D608BA"/>
    <w:rsid w:val="00D60F77"/>
    <w:rsid w:val="00D67EAF"/>
    <w:rsid w:val="00D711BA"/>
    <w:rsid w:val="00D74531"/>
    <w:rsid w:val="00D87094"/>
    <w:rsid w:val="00DA5252"/>
    <w:rsid w:val="00DB6128"/>
    <w:rsid w:val="00DD00D2"/>
    <w:rsid w:val="00DE3162"/>
    <w:rsid w:val="00DF251E"/>
    <w:rsid w:val="00E037DD"/>
    <w:rsid w:val="00E11636"/>
    <w:rsid w:val="00E2361D"/>
    <w:rsid w:val="00E47D70"/>
    <w:rsid w:val="00E52444"/>
    <w:rsid w:val="00E56A41"/>
    <w:rsid w:val="00E6133A"/>
    <w:rsid w:val="00E713A1"/>
    <w:rsid w:val="00E86CF7"/>
    <w:rsid w:val="00E93843"/>
    <w:rsid w:val="00EB5641"/>
    <w:rsid w:val="00EC464E"/>
    <w:rsid w:val="00ED6942"/>
    <w:rsid w:val="00EE6758"/>
    <w:rsid w:val="00F16822"/>
    <w:rsid w:val="00F16D88"/>
    <w:rsid w:val="00F21549"/>
    <w:rsid w:val="00F26679"/>
    <w:rsid w:val="00F43852"/>
    <w:rsid w:val="00F51669"/>
    <w:rsid w:val="00F52EE3"/>
    <w:rsid w:val="00F56C60"/>
    <w:rsid w:val="00F60C19"/>
    <w:rsid w:val="00F6119C"/>
    <w:rsid w:val="00F704A7"/>
    <w:rsid w:val="00F7404D"/>
    <w:rsid w:val="00F76814"/>
    <w:rsid w:val="00FC549A"/>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4</cp:revision>
  <cp:lastPrinted>2018-04-09T15:45:00Z</cp:lastPrinted>
  <dcterms:created xsi:type="dcterms:W3CDTF">2018-10-05T16:56:00Z</dcterms:created>
  <dcterms:modified xsi:type="dcterms:W3CDTF">2018-10-05T17:27:00Z</dcterms:modified>
</cp:coreProperties>
</file>